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D9" w:rsidRDefault="007C78D9" w:rsidP="007C78D9">
      <w:pPr>
        <w:spacing w:after="0"/>
        <w:jc w:val="center"/>
        <w:rPr>
          <w:rFonts w:ascii="Times New Roman" w:hAnsi="Times New Roman" w:cs="Times New Roman"/>
          <w:sz w:val="24"/>
          <w:szCs w:val="24"/>
        </w:rPr>
      </w:pPr>
      <w:r w:rsidRPr="007C78D9">
        <w:rPr>
          <w:rFonts w:ascii="Times New Roman" w:hAnsi="Times New Roman" w:cs="Times New Roman"/>
          <w:sz w:val="24"/>
          <w:szCs w:val="24"/>
        </w:rPr>
        <w:t xml:space="preserve">Муниципальное бюджетное дошкольное образовательное учреждение </w:t>
      </w:r>
    </w:p>
    <w:p w:rsidR="007C78D9" w:rsidRDefault="007C78D9" w:rsidP="007C78D9">
      <w:pPr>
        <w:spacing w:after="0"/>
        <w:jc w:val="center"/>
        <w:rPr>
          <w:rFonts w:ascii="Times New Roman" w:hAnsi="Times New Roman" w:cs="Times New Roman"/>
          <w:sz w:val="24"/>
          <w:szCs w:val="24"/>
        </w:rPr>
      </w:pPr>
      <w:r w:rsidRPr="007C78D9">
        <w:rPr>
          <w:rFonts w:ascii="Times New Roman" w:hAnsi="Times New Roman" w:cs="Times New Roman"/>
          <w:sz w:val="24"/>
          <w:szCs w:val="24"/>
        </w:rPr>
        <w:t>детски</w:t>
      </w:r>
      <w:r>
        <w:rPr>
          <w:rFonts w:ascii="Times New Roman" w:hAnsi="Times New Roman" w:cs="Times New Roman"/>
          <w:sz w:val="24"/>
          <w:szCs w:val="24"/>
        </w:rPr>
        <w:t xml:space="preserve">й сад комбинированного вида № 4 </w:t>
      </w:r>
      <w:r w:rsidRPr="007C78D9">
        <w:rPr>
          <w:rFonts w:ascii="Times New Roman" w:hAnsi="Times New Roman" w:cs="Times New Roman"/>
          <w:sz w:val="24"/>
          <w:szCs w:val="24"/>
        </w:rPr>
        <w:t>«</w:t>
      </w:r>
      <w:proofErr w:type="spellStart"/>
      <w:r w:rsidRPr="007C78D9">
        <w:rPr>
          <w:rFonts w:ascii="Times New Roman" w:hAnsi="Times New Roman" w:cs="Times New Roman"/>
          <w:sz w:val="24"/>
          <w:szCs w:val="24"/>
        </w:rPr>
        <w:t>Ляйсан</w:t>
      </w:r>
      <w:proofErr w:type="spellEnd"/>
      <w:r w:rsidRPr="007C78D9">
        <w:rPr>
          <w:rFonts w:ascii="Times New Roman" w:hAnsi="Times New Roman" w:cs="Times New Roman"/>
          <w:sz w:val="24"/>
          <w:szCs w:val="24"/>
        </w:rPr>
        <w:t>»</w:t>
      </w:r>
    </w:p>
    <w:p w:rsidR="007C78D9" w:rsidRDefault="007C78D9" w:rsidP="007C78D9">
      <w:pPr>
        <w:spacing w:after="0"/>
        <w:jc w:val="center"/>
        <w:rPr>
          <w:rFonts w:ascii="Times New Roman" w:hAnsi="Times New Roman" w:cs="Times New Roman"/>
          <w:sz w:val="24"/>
          <w:szCs w:val="24"/>
        </w:rPr>
      </w:pPr>
      <w:r w:rsidRPr="007C78D9">
        <w:rPr>
          <w:rFonts w:ascii="Times New Roman" w:hAnsi="Times New Roman" w:cs="Times New Roman"/>
          <w:sz w:val="24"/>
          <w:szCs w:val="24"/>
        </w:rPr>
        <w:t xml:space="preserve"> </w:t>
      </w:r>
      <w:proofErr w:type="spellStart"/>
      <w:r w:rsidRPr="007C78D9">
        <w:rPr>
          <w:rFonts w:ascii="Times New Roman" w:hAnsi="Times New Roman" w:cs="Times New Roman"/>
          <w:sz w:val="24"/>
          <w:szCs w:val="24"/>
        </w:rPr>
        <w:t>Бугульминского</w:t>
      </w:r>
      <w:proofErr w:type="spellEnd"/>
      <w:r w:rsidRPr="007C78D9">
        <w:rPr>
          <w:rFonts w:ascii="Times New Roman" w:hAnsi="Times New Roman" w:cs="Times New Roman"/>
          <w:sz w:val="24"/>
          <w:szCs w:val="24"/>
        </w:rPr>
        <w:t xml:space="preserve"> муниципального района </w:t>
      </w:r>
    </w:p>
    <w:p w:rsidR="009C05EE" w:rsidRDefault="007C78D9" w:rsidP="007C78D9">
      <w:pPr>
        <w:spacing w:after="0"/>
        <w:jc w:val="center"/>
        <w:rPr>
          <w:rFonts w:ascii="Times New Roman" w:hAnsi="Times New Roman" w:cs="Times New Roman"/>
          <w:sz w:val="24"/>
          <w:szCs w:val="24"/>
        </w:rPr>
      </w:pPr>
      <w:r w:rsidRPr="007C78D9">
        <w:rPr>
          <w:rFonts w:ascii="Times New Roman" w:hAnsi="Times New Roman" w:cs="Times New Roman"/>
          <w:sz w:val="24"/>
          <w:szCs w:val="24"/>
        </w:rPr>
        <w:t>Республики Татарстан</w:t>
      </w: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24"/>
          <w:szCs w:val="24"/>
        </w:rPr>
      </w:pPr>
    </w:p>
    <w:p w:rsidR="007C78D9" w:rsidRDefault="007C78D9" w:rsidP="007C78D9">
      <w:pPr>
        <w:spacing w:after="0"/>
        <w:jc w:val="center"/>
        <w:rPr>
          <w:rFonts w:ascii="Times New Roman" w:hAnsi="Times New Roman" w:cs="Times New Roman"/>
          <w:sz w:val="40"/>
          <w:szCs w:val="40"/>
        </w:rPr>
      </w:pPr>
    </w:p>
    <w:p w:rsidR="007C78D9" w:rsidRPr="007C78D9" w:rsidRDefault="007C78D9" w:rsidP="007C78D9">
      <w:pPr>
        <w:spacing w:after="0"/>
        <w:jc w:val="center"/>
        <w:rPr>
          <w:rFonts w:ascii="Times New Roman" w:hAnsi="Times New Roman" w:cs="Times New Roman"/>
          <w:i/>
          <w:sz w:val="36"/>
          <w:szCs w:val="36"/>
        </w:rPr>
      </w:pPr>
      <w:r w:rsidRPr="007C78D9">
        <w:rPr>
          <w:rFonts w:ascii="Times New Roman" w:hAnsi="Times New Roman" w:cs="Times New Roman"/>
          <w:i/>
          <w:sz w:val="36"/>
          <w:szCs w:val="36"/>
        </w:rPr>
        <w:t>Консультация для воспитателей</w:t>
      </w:r>
    </w:p>
    <w:p w:rsidR="007C78D9" w:rsidRPr="007C78D9" w:rsidRDefault="007C78D9" w:rsidP="007C78D9">
      <w:pPr>
        <w:tabs>
          <w:tab w:val="left" w:pos="1800"/>
        </w:tabs>
        <w:spacing w:after="0" w:line="240" w:lineRule="auto"/>
        <w:jc w:val="center"/>
        <w:rPr>
          <w:rFonts w:ascii="Times New Roman" w:eastAsia="Times New Roman" w:hAnsi="Times New Roman" w:cs="Times New Roman"/>
          <w:sz w:val="40"/>
          <w:szCs w:val="40"/>
          <w:lang w:eastAsia="ru-RU"/>
        </w:rPr>
      </w:pPr>
      <w:r w:rsidRPr="007C78D9">
        <w:rPr>
          <w:rFonts w:ascii="Times New Roman" w:eastAsia="Times New Roman" w:hAnsi="Times New Roman" w:cs="Times New Roman"/>
          <w:sz w:val="40"/>
          <w:szCs w:val="40"/>
          <w:lang w:eastAsia="ru-RU"/>
        </w:rPr>
        <w:t>«</w:t>
      </w:r>
      <w:r w:rsidRPr="007C78D9">
        <w:rPr>
          <w:rFonts w:ascii="Times New Roman" w:eastAsia="Times New Roman" w:hAnsi="Times New Roman" w:cs="Times New Roman"/>
          <w:sz w:val="40"/>
          <w:szCs w:val="40"/>
          <w:lang w:eastAsia="ru-RU"/>
        </w:rPr>
        <w:t>Карта индивидуального маршрута дошкольника</w:t>
      </w:r>
      <w:r w:rsidRPr="007C78D9">
        <w:rPr>
          <w:rFonts w:ascii="Times New Roman" w:eastAsia="Times New Roman" w:hAnsi="Times New Roman" w:cs="Times New Roman"/>
          <w:sz w:val="40"/>
          <w:szCs w:val="40"/>
          <w:lang w:eastAsia="ru-RU"/>
        </w:rPr>
        <w:t>»</w:t>
      </w:r>
    </w:p>
    <w:p w:rsidR="007C78D9" w:rsidRDefault="007C78D9" w:rsidP="007C78D9">
      <w:pPr>
        <w:spacing w:after="0"/>
        <w:jc w:val="center"/>
        <w:rPr>
          <w:rFonts w:ascii="Times New Roman" w:hAnsi="Times New Roman" w:cs="Times New Roman"/>
          <w:sz w:val="40"/>
          <w:szCs w:val="40"/>
        </w:rPr>
      </w:pPr>
    </w:p>
    <w:p w:rsidR="007C78D9" w:rsidRDefault="007C78D9" w:rsidP="007C78D9">
      <w:pPr>
        <w:rPr>
          <w:rFonts w:ascii="Times New Roman" w:hAnsi="Times New Roman" w:cs="Times New Roman"/>
          <w:sz w:val="40"/>
          <w:szCs w:val="40"/>
        </w:rPr>
      </w:pPr>
    </w:p>
    <w:p w:rsidR="007C78D9" w:rsidRDefault="007C78D9" w:rsidP="007C78D9">
      <w:pPr>
        <w:rPr>
          <w:rFonts w:ascii="Times New Roman" w:hAnsi="Times New Roman" w:cs="Times New Roman"/>
          <w:sz w:val="40"/>
          <w:szCs w:val="40"/>
        </w:rPr>
      </w:pPr>
    </w:p>
    <w:p w:rsidR="007C78D9" w:rsidRDefault="007C78D9" w:rsidP="007C78D9">
      <w:pPr>
        <w:rPr>
          <w:rFonts w:ascii="Times New Roman" w:hAnsi="Times New Roman" w:cs="Times New Roman"/>
          <w:sz w:val="40"/>
          <w:szCs w:val="40"/>
        </w:rPr>
      </w:pPr>
    </w:p>
    <w:p w:rsidR="007C78D9" w:rsidRDefault="007C78D9" w:rsidP="007C78D9">
      <w:pPr>
        <w:rPr>
          <w:rFonts w:ascii="Times New Roman" w:hAnsi="Times New Roman" w:cs="Times New Roman"/>
          <w:sz w:val="40"/>
          <w:szCs w:val="40"/>
        </w:rPr>
      </w:pPr>
    </w:p>
    <w:p w:rsidR="007C78D9" w:rsidRPr="007C78D9" w:rsidRDefault="007C78D9" w:rsidP="007C78D9">
      <w:pPr>
        <w:tabs>
          <w:tab w:val="left" w:pos="8730"/>
        </w:tabs>
        <w:spacing w:after="0"/>
        <w:jc w:val="right"/>
        <w:rPr>
          <w:rFonts w:ascii="Times New Roman" w:hAnsi="Times New Roman" w:cs="Times New Roman"/>
          <w:sz w:val="36"/>
          <w:szCs w:val="36"/>
        </w:rPr>
      </w:pPr>
      <w:r w:rsidRPr="007C78D9">
        <w:rPr>
          <w:rFonts w:ascii="Times New Roman" w:hAnsi="Times New Roman" w:cs="Times New Roman"/>
          <w:sz w:val="36"/>
          <w:szCs w:val="36"/>
        </w:rPr>
        <w:t xml:space="preserve">Старший  воспитатель: </w:t>
      </w:r>
    </w:p>
    <w:p w:rsidR="007C78D9" w:rsidRDefault="007C78D9" w:rsidP="007C78D9">
      <w:pPr>
        <w:tabs>
          <w:tab w:val="left" w:pos="8730"/>
        </w:tabs>
        <w:spacing w:after="0"/>
        <w:jc w:val="right"/>
        <w:rPr>
          <w:rFonts w:ascii="Times New Roman" w:hAnsi="Times New Roman" w:cs="Times New Roman"/>
          <w:sz w:val="36"/>
          <w:szCs w:val="36"/>
        </w:rPr>
      </w:pPr>
      <w:r w:rsidRPr="007C78D9">
        <w:rPr>
          <w:rFonts w:ascii="Times New Roman" w:hAnsi="Times New Roman" w:cs="Times New Roman"/>
          <w:sz w:val="36"/>
          <w:szCs w:val="36"/>
        </w:rPr>
        <w:t>Иванова О.А.</w:t>
      </w:r>
    </w:p>
    <w:p w:rsidR="007C78D9" w:rsidRPr="007C78D9" w:rsidRDefault="007C78D9" w:rsidP="007C78D9">
      <w:pPr>
        <w:rPr>
          <w:rFonts w:ascii="Times New Roman" w:hAnsi="Times New Roman" w:cs="Times New Roman"/>
          <w:sz w:val="36"/>
          <w:szCs w:val="36"/>
        </w:rPr>
      </w:pPr>
    </w:p>
    <w:p w:rsidR="007C78D9" w:rsidRPr="007C78D9" w:rsidRDefault="007C78D9" w:rsidP="007C78D9">
      <w:pPr>
        <w:rPr>
          <w:rFonts w:ascii="Times New Roman" w:hAnsi="Times New Roman" w:cs="Times New Roman"/>
          <w:sz w:val="36"/>
          <w:szCs w:val="36"/>
        </w:rPr>
      </w:pPr>
    </w:p>
    <w:p w:rsidR="007C78D9" w:rsidRPr="007C78D9" w:rsidRDefault="007C78D9" w:rsidP="007C78D9">
      <w:pPr>
        <w:rPr>
          <w:rFonts w:ascii="Times New Roman" w:hAnsi="Times New Roman" w:cs="Times New Roman"/>
          <w:sz w:val="36"/>
          <w:szCs w:val="36"/>
        </w:rPr>
      </w:pPr>
    </w:p>
    <w:p w:rsidR="007C78D9" w:rsidRPr="007C78D9" w:rsidRDefault="007C78D9" w:rsidP="007C78D9">
      <w:pPr>
        <w:rPr>
          <w:rFonts w:ascii="Times New Roman" w:hAnsi="Times New Roman" w:cs="Times New Roman"/>
          <w:sz w:val="36"/>
          <w:szCs w:val="36"/>
        </w:rPr>
      </w:pPr>
    </w:p>
    <w:p w:rsidR="007C78D9" w:rsidRPr="007C78D9" w:rsidRDefault="007C78D9" w:rsidP="007C78D9">
      <w:pPr>
        <w:rPr>
          <w:rFonts w:ascii="Times New Roman" w:hAnsi="Times New Roman" w:cs="Times New Roman"/>
          <w:sz w:val="36"/>
          <w:szCs w:val="36"/>
        </w:rPr>
      </w:pPr>
    </w:p>
    <w:p w:rsidR="007C78D9" w:rsidRDefault="007C78D9" w:rsidP="007C78D9">
      <w:pPr>
        <w:tabs>
          <w:tab w:val="left" w:pos="4455"/>
        </w:tabs>
        <w:jc w:val="center"/>
        <w:rPr>
          <w:rFonts w:ascii="Times New Roman" w:hAnsi="Times New Roman" w:cs="Times New Roman"/>
          <w:sz w:val="24"/>
          <w:szCs w:val="24"/>
        </w:rPr>
      </w:pPr>
    </w:p>
    <w:p w:rsidR="007C78D9" w:rsidRDefault="007C78D9" w:rsidP="007C78D9">
      <w:pPr>
        <w:tabs>
          <w:tab w:val="left" w:pos="4455"/>
        </w:tabs>
        <w:jc w:val="center"/>
        <w:rPr>
          <w:rFonts w:ascii="Times New Roman" w:hAnsi="Times New Roman" w:cs="Times New Roman"/>
          <w:sz w:val="24"/>
          <w:szCs w:val="24"/>
        </w:rPr>
      </w:pPr>
      <w:proofErr w:type="spellStart"/>
      <w:r w:rsidRPr="007C78D9">
        <w:rPr>
          <w:rFonts w:ascii="Times New Roman" w:hAnsi="Times New Roman" w:cs="Times New Roman"/>
          <w:sz w:val="24"/>
          <w:szCs w:val="24"/>
        </w:rPr>
        <w:t>г</w:t>
      </w:r>
      <w:proofErr w:type="gramStart"/>
      <w:r w:rsidRPr="007C78D9">
        <w:rPr>
          <w:rFonts w:ascii="Times New Roman" w:hAnsi="Times New Roman" w:cs="Times New Roman"/>
          <w:sz w:val="24"/>
          <w:szCs w:val="24"/>
        </w:rPr>
        <w:t>.Б</w:t>
      </w:r>
      <w:proofErr w:type="gramEnd"/>
      <w:r w:rsidRPr="007C78D9">
        <w:rPr>
          <w:rFonts w:ascii="Times New Roman" w:hAnsi="Times New Roman" w:cs="Times New Roman"/>
          <w:sz w:val="24"/>
          <w:szCs w:val="24"/>
        </w:rPr>
        <w:t>угульма</w:t>
      </w:r>
      <w:proofErr w:type="spellEnd"/>
      <w:r w:rsidRPr="007C78D9">
        <w:rPr>
          <w:rFonts w:ascii="Times New Roman" w:hAnsi="Times New Roman" w:cs="Times New Roman"/>
          <w:sz w:val="24"/>
          <w:szCs w:val="24"/>
        </w:rPr>
        <w:t>, 2016 год</w:t>
      </w:r>
    </w:p>
    <w:p w:rsidR="007C78D9" w:rsidRPr="007C78D9" w:rsidRDefault="007C78D9" w:rsidP="007C78D9">
      <w:pPr>
        <w:spacing w:after="0" w:line="240" w:lineRule="auto"/>
        <w:jc w:val="center"/>
        <w:rPr>
          <w:rFonts w:ascii="Times New Roman" w:eastAsia="Times New Roman" w:hAnsi="Times New Roman" w:cs="Times New Roman"/>
          <w:b/>
          <w:sz w:val="28"/>
          <w:szCs w:val="28"/>
          <w:lang w:eastAsia="ru-RU"/>
        </w:rPr>
      </w:pPr>
      <w:r w:rsidRPr="007C78D9">
        <w:rPr>
          <w:rFonts w:ascii="Times New Roman" w:eastAsia="Times New Roman" w:hAnsi="Times New Roman" w:cs="Times New Roman"/>
          <w:b/>
          <w:sz w:val="28"/>
          <w:szCs w:val="28"/>
          <w:lang w:eastAsia="ru-RU"/>
        </w:rPr>
        <w:lastRenderedPageBreak/>
        <w:t xml:space="preserve">Карта индивидуального маршрута развития </w:t>
      </w:r>
      <w:proofErr w:type="gramStart"/>
      <w:r w:rsidRPr="007C78D9">
        <w:rPr>
          <w:rFonts w:ascii="Times New Roman" w:eastAsia="Times New Roman" w:hAnsi="Times New Roman" w:cs="Times New Roman"/>
          <w:b/>
          <w:sz w:val="28"/>
          <w:szCs w:val="28"/>
          <w:lang w:eastAsia="ru-RU"/>
        </w:rPr>
        <w:t xml:space="preserve">( </w:t>
      </w:r>
      <w:proofErr w:type="gramEnd"/>
      <w:r w:rsidRPr="007C78D9">
        <w:rPr>
          <w:rFonts w:ascii="Times New Roman" w:eastAsia="Times New Roman" w:hAnsi="Times New Roman" w:cs="Times New Roman"/>
          <w:b/>
          <w:sz w:val="28"/>
          <w:szCs w:val="28"/>
          <w:lang w:eastAsia="ru-RU"/>
        </w:rPr>
        <w:t>пример №1)</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Трудности:</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Невнимательна и рассеяна</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Испытывает трудности при решении логических задач, математических заданий.</w:t>
      </w:r>
      <w:r>
        <w:rPr>
          <w:rFonts w:ascii="Times New Roman" w:hAnsi="Times New Roman" w:cs="Times New Roman"/>
          <w:sz w:val="28"/>
          <w:szCs w:val="28"/>
        </w:rPr>
        <w:tab/>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587"/>
        <w:gridCol w:w="2411"/>
        <w:gridCol w:w="1983"/>
        <w:gridCol w:w="2367"/>
      </w:tblGrid>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Месяц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Неделя </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Режимные моменты</w:t>
            </w: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Непосредственно образовательная деятельность</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Самостоятельная деятельность</w:t>
            </w: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Взаимодействие с родителями</w:t>
            </w: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b/>
                <w:sz w:val="24"/>
                <w:szCs w:val="24"/>
                <w:lang w:eastAsia="ru-RU"/>
              </w:rPr>
            </w:pPr>
            <w:r w:rsidRPr="007C78D9">
              <w:rPr>
                <w:rFonts w:ascii="Times New Roman" w:eastAsia="Times New Roman" w:hAnsi="Times New Roman" w:cs="Times New Roman"/>
                <w:b/>
                <w:sz w:val="24"/>
                <w:szCs w:val="24"/>
                <w:lang w:eastAsia="ru-RU"/>
              </w:rPr>
              <w:t>Ноябрь</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1 неделя</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Поручение:</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Проверить сервировку стола (количество ложек, тарелок, чашек)</w:t>
            </w: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Работа с компьютерной презентацией «Найди контур»</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Научи товарища играть в игру «Найди контур»</w:t>
            </w: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Игра напрокат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w:t>
            </w:r>
            <w:proofErr w:type="spellStart"/>
            <w:r w:rsidRPr="007C78D9">
              <w:rPr>
                <w:rFonts w:ascii="Times New Roman" w:eastAsia="Times New Roman" w:hAnsi="Times New Roman" w:cs="Times New Roman"/>
                <w:sz w:val="24"/>
                <w:szCs w:val="24"/>
                <w:lang w:eastAsia="ru-RU"/>
              </w:rPr>
              <w:t>Танграмм</w:t>
            </w:r>
            <w:proofErr w:type="spellEnd"/>
            <w:r w:rsidRPr="007C78D9">
              <w:rPr>
                <w:rFonts w:ascii="Times New Roman" w:eastAsia="Times New Roman" w:hAnsi="Times New Roman" w:cs="Times New Roman"/>
                <w:sz w:val="24"/>
                <w:szCs w:val="24"/>
                <w:lang w:eastAsia="ru-RU"/>
              </w:rPr>
              <w:t>»</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p w:rsidR="007C78D9" w:rsidRPr="007C78D9" w:rsidRDefault="007C78D9" w:rsidP="007C78D9">
            <w:pPr>
              <w:tabs>
                <w:tab w:val="left" w:pos="1425"/>
              </w:tabs>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ab/>
            </w: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2 неделя</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Работа с презентацией «Найди два слова с одного звука»</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Перечень игр на развитие внимания.</w:t>
            </w: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3 неделя</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Дежурство по занятию</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«Расставь по образцу»</w:t>
            </w: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Научи товарища играть в игру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«Найди два слова с одного звука»</w:t>
            </w: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4 неделя </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Игра «4 </w:t>
            </w:r>
            <w:proofErr w:type="gramStart"/>
            <w:r w:rsidRPr="007C78D9">
              <w:rPr>
                <w:rFonts w:ascii="Times New Roman" w:eastAsia="Times New Roman" w:hAnsi="Times New Roman" w:cs="Times New Roman"/>
                <w:sz w:val="24"/>
                <w:szCs w:val="24"/>
                <w:lang w:eastAsia="ru-RU"/>
              </w:rPr>
              <w:t>лишний</w:t>
            </w:r>
            <w:proofErr w:type="gramEnd"/>
            <w:r w:rsidRPr="007C78D9">
              <w:rPr>
                <w:rFonts w:ascii="Times New Roman" w:eastAsia="Times New Roman" w:hAnsi="Times New Roman" w:cs="Times New Roman"/>
                <w:sz w:val="24"/>
                <w:szCs w:val="24"/>
                <w:lang w:eastAsia="ru-RU"/>
              </w:rPr>
              <w:t>»</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Проверь товарища в игре «4 </w:t>
            </w:r>
            <w:proofErr w:type="gramStart"/>
            <w:r w:rsidRPr="007C78D9">
              <w:rPr>
                <w:rFonts w:ascii="Times New Roman" w:eastAsia="Times New Roman" w:hAnsi="Times New Roman" w:cs="Times New Roman"/>
                <w:sz w:val="24"/>
                <w:szCs w:val="24"/>
                <w:lang w:eastAsia="ru-RU"/>
              </w:rPr>
              <w:t>лишний</w:t>
            </w:r>
            <w:proofErr w:type="gramEnd"/>
            <w:r w:rsidRPr="007C78D9">
              <w:rPr>
                <w:rFonts w:ascii="Times New Roman" w:eastAsia="Times New Roman" w:hAnsi="Times New Roman" w:cs="Times New Roman"/>
                <w:sz w:val="24"/>
                <w:szCs w:val="24"/>
                <w:lang w:eastAsia="ru-RU"/>
              </w:rPr>
              <w:t>»</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Игра напрокат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«Собери картинки сам»</w:t>
            </w: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b/>
                <w:sz w:val="24"/>
                <w:szCs w:val="24"/>
                <w:lang w:eastAsia="ru-RU"/>
              </w:rPr>
            </w:pPr>
            <w:r w:rsidRPr="007C78D9">
              <w:rPr>
                <w:rFonts w:ascii="Times New Roman" w:eastAsia="Times New Roman" w:hAnsi="Times New Roman" w:cs="Times New Roman"/>
                <w:b/>
                <w:sz w:val="24"/>
                <w:szCs w:val="24"/>
                <w:lang w:eastAsia="ru-RU"/>
              </w:rPr>
              <w:t>Декабрь</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1 неделя</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Прогулка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«Что изменилось на участке»</w:t>
            </w: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Презентация «Сколько?»</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Игра в гости к нам.</w:t>
            </w: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2 неделя</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Разучивание стихотворения «Дело было в январе» с использование построчного моделирования</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Научи товарища играть в игру «Сколько?»</w:t>
            </w: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Повтор стихотворения к новогоднему празднику.</w:t>
            </w: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3 неделя</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Выступление на новогоднем празднике</w:t>
            </w: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Разучи стихотворение с подружкой</w:t>
            </w: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r>
      <w:tr w:rsidR="007C78D9" w:rsidRPr="007C78D9" w:rsidTr="007C78D9">
        <w:tc>
          <w:tcPr>
            <w:tcW w:w="127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4 неделя </w:t>
            </w:r>
          </w:p>
        </w:tc>
        <w:tc>
          <w:tcPr>
            <w:tcW w:w="1587"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01"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Работа с презентацией</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«Чего не хватает?»</w:t>
            </w:r>
          </w:p>
        </w:tc>
        <w:tc>
          <w:tcPr>
            <w:tcW w:w="198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59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Игра напрокат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«Чего не хватает?»</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2693"/>
        <w:gridCol w:w="1984"/>
        <w:gridCol w:w="2552"/>
      </w:tblGrid>
      <w:tr w:rsidR="007C78D9" w:rsidRPr="007C78D9" w:rsidTr="007C78D9">
        <w:tc>
          <w:tcPr>
            <w:tcW w:w="1242" w:type="dxa"/>
          </w:tcPr>
          <w:p w:rsidR="007C78D9" w:rsidRPr="007C78D9" w:rsidRDefault="007C78D9" w:rsidP="007C78D9">
            <w:pPr>
              <w:spacing w:after="0" w:line="240" w:lineRule="auto"/>
              <w:rPr>
                <w:rFonts w:ascii="Times New Roman" w:eastAsia="Times New Roman" w:hAnsi="Times New Roman" w:cs="Times New Roman"/>
                <w:b/>
                <w:sz w:val="24"/>
                <w:szCs w:val="24"/>
                <w:lang w:eastAsia="ru-RU"/>
              </w:rPr>
            </w:pPr>
            <w:r w:rsidRPr="007C78D9">
              <w:rPr>
                <w:rFonts w:ascii="Times New Roman" w:eastAsia="Times New Roman" w:hAnsi="Times New Roman" w:cs="Times New Roman"/>
                <w:b/>
                <w:sz w:val="24"/>
                <w:szCs w:val="24"/>
                <w:lang w:eastAsia="ru-RU"/>
              </w:rPr>
              <w:t xml:space="preserve">Январь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3 неделя</w:t>
            </w:r>
          </w:p>
        </w:tc>
        <w:tc>
          <w:tcPr>
            <w:tcW w:w="156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9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Работа с мультимедийной презентацией «Сосчитай контур»</w:t>
            </w:r>
          </w:p>
        </w:tc>
        <w:tc>
          <w:tcPr>
            <w:tcW w:w="1984"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Игра «</w:t>
            </w:r>
            <w:proofErr w:type="spellStart"/>
            <w:r w:rsidRPr="007C78D9">
              <w:rPr>
                <w:rFonts w:ascii="Times New Roman" w:eastAsia="Times New Roman" w:hAnsi="Times New Roman" w:cs="Times New Roman"/>
                <w:sz w:val="24"/>
                <w:szCs w:val="24"/>
                <w:lang w:eastAsia="ru-RU"/>
              </w:rPr>
              <w:t>Танграмм</w:t>
            </w:r>
            <w:proofErr w:type="spellEnd"/>
            <w:r w:rsidRPr="007C78D9">
              <w:rPr>
                <w:rFonts w:ascii="Times New Roman" w:eastAsia="Times New Roman" w:hAnsi="Times New Roman" w:cs="Times New Roman"/>
                <w:sz w:val="24"/>
                <w:szCs w:val="24"/>
                <w:lang w:eastAsia="ru-RU"/>
              </w:rPr>
              <w:t>»</w:t>
            </w:r>
          </w:p>
        </w:tc>
        <w:tc>
          <w:tcPr>
            <w:tcW w:w="255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r>
      <w:tr w:rsidR="007C78D9" w:rsidRPr="007C78D9" w:rsidTr="007C78D9">
        <w:tc>
          <w:tcPr>
            <w:tcW w:w="124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4 неделя</w:t>
            </w:r>
          </w:p>
        </w:tc>
        <w:tc>
          <w:tcPr>
            <w:tcW w:w="156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Прогулка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lastRenderedPageBreak/>
              <w:t>«Нарисуй на снегу геометрический замок»</w:t>
            </w:r>
          </w:p>
        </w:tc>
        <w:tc>
          <w:tcPr>
            <w:tcW w:w="269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1984"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Расскажи </w:t>
            </w:r>
            <w:r w:rsidRPr="007C78D9">
              <w:rPr>
                <w:rFonts w:ascii="Times New Roman" w:eastAsia="Times New Roman" w:hAnsi="Times New Roman" w:cs="Times New Roman"/>
                <w:sz w:val="24"/>
                <w:szCs w:val="24"/>
                <w:lang w:eastAsia="ru-RU"/>
              </w:rPr>
              <w:lastRenderedPageBreak/>
              <w:t>друзьям о своём рисунке</w:t>
            </w:r>
          </w:p>
        </w:tc>
        <w:tc>
          <w:tcPr>
            <w:tcW w:w="255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lastRenderedPageBreak/>
              <w:t xml:space="preserve"> </w:t>
            </w:r>
          </w:p>
        </w:tc>
      </w:tr>
      <w:tr w:rsidR="007C78D9" w:rsidRPr="007C78D9" w:rsidTr="007C78D9">
        <w:tc>
          <w:tcPr>
            <w:tcW w:w="1242" w:type="dxa"/>
          </w:tcPr>
          <w:p w:rsidR="007C78D9" w:rsidRPr="007C78D9" w:rsidRDefault="007C78D9" w:rsidP="007C78D9">
            <w:pPr>
              <w:spacing w:after="0" w:line="240" w:lineRule="auto"/>
              <w:rPr>
                <w:rFonts w:ascii="Times New Roman" w:eastAsia="Times New Roman" w:hAnsi="Times New Roman" w:cs="Times New Roman"/>
                <w:b/>
                <w:sz w:val="24"/>
                <w:szCs w:val="24"/>
                <w:lang w:eastAsia="ru-RU"/>
              </w:rPr>
            </w:pPr>
            <w:r w:rsidRPr="007C78D9">
              <w:rPr>
                <w:rFonts w:ascii="Times New Roman" w:eastAsia="Times New Roman" w:hAnsi="Times New Roman" w:cs="Times New Roman"/>
                <w:b/>
                <w:sz w:val="24"/>
                <w:szCs w:val="24"/>
                <w:lang w:eastAsia="ru-RU"/>
              </w:rPr>
              <w:lastRenderedPageBreak/>
              <w:t>Февраль</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1 неделя</w:t>
            </w:r>
          </w:p>
        </w:tc>
        <w:tc>
          <w:tcPr>
            <w:tcW w:w="156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9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Дидактическая игра «Что изменилось?»</w:t>
            </w:r>
          </w:p>
        </w:tc>
        <w:tc>
          <w:tcPr>
            <w:tcW w:w="1984"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55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Памятка «Игры на развитие логического мышления»</w:t>
            </w:r>
          </w:p>
        </w:tc>
      </w:tr>
      <w:tr w:rsidR="007C78D9" w:rsidRPr="007C78D9" w:rsidTr="007C78D9">
        <w:tc>
          <w:tcPr>
            <w:tcW w:w="124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2 неделя </w:t>
            </w:r>
          </w:p>
        </w:tc>
        <w:tc>
          <w:tcPr>
            <w:tcW w:w="156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Дежурство в уголке природы</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Полив растений ориентируясь на описание цветка.</w:t>
            </w:r>
          </w:p>
        </w:tc>
        <w:tc>
          <w:tcPr>
            <w:tcW w:w="269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1984"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Мультимедийная игра «Ассоциации»</w:t>
            </w:r>
          </w:p>
        </w:tc>
        <w:tc>
          <w:tcPr>
            <w:tcW w:w="255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r>
      <w:tr w:rsidR="007C78D9" w:rsidRPr="007C78D9" w:rsidTr="007C78D9">
        <w:tc>
          <w:tcPr>
            <w:tcW w:w="124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3 неделя</w:t>
            </w:r>
          </w:p>
        </w:tc>
        <w:tc>
          <w:tcPr>
            <w:tcW w:w="156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c>
          <w:tcPr>
            <w:tcW w:w="269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Работа с перфокартами </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«Состав числа»</w:t>
            </w:r>
          </w:p>
        </w:tc>
        <w:tc>
          <w:tcPr>
            <w:tcW w:w="1984"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Научи товарища</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Работать с карточкой.</w:t>
            </w:r>
          </w:p>
        </w:tc>
        <w:tc>
          <w:tcPr>
            <w:tcW w:w="255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Игра в гости к нам.</w:t>
            </w:r>
          </w:p>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r>
      <w:tr w:rsidR="007C78D9" w:rsidRPr="007C78D9" w:rsidTr="007C78D9">
        <w:tc>
          <w:tcPr>
            <w:tcW w:w="124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4 неделя</w:t>
            </w:r>
          </w:p>
        </w:tc>
        <w:tc>
          <w:tcPr>
            <w:tcW w:w="1560"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Во время утреннего приёма выполнение заданий на раздаточных листах</w:t>
            </w:r>
          </w:p>
        </w:tc>
        <w:tc>
          <w:tcPr>
            <w:tcW w:w="2693"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Мультимедийная презентация «Весёлый счёт»</w:t>
            </w:r>
          </w:p>
        </w:tc>
        <w:tc>
          <w:tcPr>
            <w:tcW w:w="1984"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Проверь работу товарища.</w:t>
            </w:r>
          </w:p>
        </w:tc>
        <w:tc>
          <w:tcPr>
            <w:tcW w:w="2552" w:type="dxa"/>
          </w:tcPr>
          <w:p w:rsidR="007C78D9" w:rsidRPr="007C78D9" w:rsidRDefault="007C78D9" w:rsidP="007C78D9">
            <w:pPr>
              <w:spacing w:after="0" w:line="240" w:lineRule="auto"/>
              <w:rPr>
                <w:rFonts w:ascii="Times New Roman" w:eastAsia="Times New Roman" w:hAnsi="Times New Roman" w:cs="Times New Roman"/>
                <w:sz w:val="24"/>
                <w:szCs w:val="24"/>
                <w:lang w:eastAsia="ru-RU"/>
              </w:rPr>
            </w:pPr>
          </w:p>
        </w:tc>
      </w:tr>
    </w:tbl>
    <w:p w:rsidR="007C78D9" w:rsidRDefault="007C78D9" w:rsidP="007C78D9">
      <w:pPr>
        <w:tabs>
          <w:tab w:val="left" w:pos="1245"/>
        </w:tabs>
        <w:rPr>
          <w:rFonts w:ascii="Times New Roman" w:hAnsi="Times New Roman" w:cs="Times New Roman"/>
          <w:sz w:val="28"/>
          <w:szCs w:val="28"/>
        </w:rPr>
      </w:pPr>
    </w:p>
    <w:p w:rsidR="007C78D9" w:rsidRPr="007C78D9" w:rsidRDefault="007C78D9" w:rsidP="007C78D9">
      <w:pPr>
        <w:spacing w:after="0" w:line="240" w:lineRule="auto"/>
        <w:rPr>
          <w:rFonts w:ascii="Times New Roman" w:eastAsia="Times New Roman" w:hAnsi="Times New Roman" w:cs="Times New Roman"/>
          <w:sz w:val="24"/>
          <w:szCs w:val="24"/>
          <w:lang w:eastAsia="ru-RU"/>
        </w:rPr>
      </w:pPr>
      <w:r w:rsidRPr="007C78D9">
        <w:rPr>
          <w:rFonts w:ascii="Times New Roman" w:eastAsia="Times New Roman" w:hAnsi="Times New Roman" w:cs="Times New Roman"/>
          <w:b/>
          <w:sz w:val="24"/>
          <w:szCs w:val="24"/>
          <w:lang w:eastAsia="ru-RU"/>
        </w:rPr>
        <w:t>Результаты действия маршрута</w:t>
      </w:r>
      <w:r w:rsidRPr="007C78D9">
        <w:rPr>
          <w:rFonts w:ascii="Times New Roman" w:eastAsia="Times New Roman" w:hAnsi="Times New Roman" w:cs="Times New Roman"/>
          <w:sz w:val="24"/>
          <w:szCs w:val="24"/>
          <w:lang w:eastAsia="ru-RU"/>
        </w:rPr>
        <w:t xml:space="preserve">: Повысился уровень развития внимания, концентрации и переключения. Ребёнок справляется с заданиями математического характера, логическими задачами. </w:t>
      </w:r>
    </w:p>
    <w:p w:rsidR="007C78D9" w:rsidRPr="007C78D9" w:rsidRDefault="007C78D9" w:rsidP="007C78D9">
      <w:pPr>
        <w:spacing w:after="0" w:line="240" w:lineRule="auto"/>
        <w:ind w:firstLine="550"/>
        <w:jc w:val="both"/>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При применении компьютера в реализации индивидуального маршрута ребёнок сталкивается с «феноменом удивления», движением, звуком, мультипликацией, которые надолго привлекают внимание ребёнка. Это позволяет эффективно развивать этот психический процесс.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 Природа внимания проявляется в том, что выделенный объект, занимая главное, доминирующее положение, создает в коре головного мозга человека наиболее сильный очаг нервного напряжения - доминанту. При этом действие всех остальных раздражителей тормозится.</w:t>
      </w:r>
    </w:p>
    <w:p w:rsidR="007C78D9" w:rsidRPr="007C78D9" w:rsidRDefault="007C78D9" w:rsidP="007C78D9">
      <w:pPr>
        <w:spacing w:after="0" w:line="240" w:lineRule="auto"/>
        <w:ind w:firstLine="550"/>
        <w:jc w:val="both"/>
        <w:rPr>
          <w:rFonts w:ascii="Times New Roman" w:eastAsia="Times New Roman" w:hAnsi="Times New Roman" w:cs="Times New Roman"/>
          <w:sz w:val="24"/>
          <w:szCs w:val="24"/>
          <w:lang w:eastAsia="ru-RU"/>
        </w:rPr>
      </w:pPr>
      <w:r w:rsidRPr="007C78D9">
        <w:rPr>
          <w:rFonts w:ascii="Times New Roman" w:eastAsia="Times New Roman" w:hAnsi="Times New Roman" w:cs="Times New Roman"/>
          <w:sz w:val="24"/>
          <w:szCs w:val="24"/>
          <w:lang w:eastAsia="ru-RU"/>
        </w:rPr>
        <w:t xml:space="preserve">Момент </w:t>
      </w:r>
      <w:proofErr w:type="spellStart"/>
      <w:r w:rsidRPr="007C78D9">
        <w:rPr>
          <w:rFonts w:ascii="Times New Roman" w:eastAsia="Times New Roman" w:hAnsi="Times New Roman" w:cs="Times New Roman"/>
          <w:sz w:val="24"/>
          <w:szCs w:val="24"/>
          <w:lang w:eastAsia="ru-RU"/>
        </w:rPr>
        <w:t>соревновательности</w:t>
      </w:r>
      <w:proofErr w:type="spellEnd"/>
      <w:r w:rsidRPr="007C78D9">
        <w:rPr>
          <w:rFonts w:ascii="Times New Roman" w:eastAsia="Times New Roman" w:hAnsi="Times New Roman" w:cs="Times New Roman"/>
          <w:sz w:val="24"/>
          <w:szCs w:val="24"/>
          <w:lang w:eastAsia="ru-RU"/>
        </w:rPr>
        <w:t xml:space="preserve"> с компьютером повышает заинтересованность ребёнка в выполнении задания, активизирует деятельность  мыслительных процессов: мышление, внимание, память. </w:t>
      </w: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Pr="007C78D9" w:rsidRDefault="007C78D9" w:rsidP="007C78D9">
      <w:pPr>
        <w:tabs>
          <w:tab w:val="left" w:pos="1245"/>
        </w:tabs>
        <w:jc w:val="center"/>
        <w:rPr>
          <w:rFonts w:ascii="Times New Roman" w:hAnsi="Times New Roman" w:cs="Times New Roman"/>
          <w:b/>
          <w:sz w:val="28"/>
          <w:szCs w:val="28"/>
        </w:rPr>
      </w:pPr>
      <w:r w:rsidRPr="007C78D9">
        <w:rPr>
          <w:rFonts w:ascii="Times New Roman" w:hAnsi="Times New Roman" w:cs="Times New Roman"/>
          <w:b/>
          <w:sz w:val="28"/>
          <w:szCs w:val="28"/>
        </w:rPr>
        <w:t>Карта индивидуального маршрута развития (пример № 2)</w:t>
      </w:r>
    </w:p>
    <w:p w:rsidR="007C78D9" w:rsidRDefault="007C78D9" w:rsidP="00971618">
      <w:pPr>
        <w:tabs>
          <w:tab w:val="left" w:pos="1245"/>
        </w:tabs>
        <w:spacing w:after="0"/>
        <w:rPr>
          <w:rFonts w:ascii="Times New Roman" w:hAnsi="Times New Roman" w:cs="Times New Roman"/>
          <w:sz w:val="28"/>
          <w:szCs w:val="28"/>
        </w:rPr>
      </w:pPr>
      <w:proofErr w:type="spellStart"/>
      <w:r>
        <w:rPr>
          <w:rFonts w:ascii="Times New Roman" w:hAnsi="Times New Roman" w:cs="Times New Roman"/>
          <w:sz w:val="28"/>
          <w:szCs w:val="28"/>
        </w:rPr>
        <w:t>Ф.И.ребёнка</w:t>
      </w:r>
      <w:proofErr w:type="spellEnd"/>
      <w:r>
        <w:rPr>
          <w:rFonts w:ascii="Times New Roman" w:hAnsi="Times New Roman" w:cs="Times New Roman"/>
          <w:sz w:val="28"/>
          <w:szCs w:val="28"/>
        </w:rPr>
        <w:t xml:space="preserve"> _____________________</w:t>
      </w:r>
      <w:r w:rsidR="00971618">
        <w:rPr>
          <w:rFonts w:ascii="Times New Roman" w:hAnsi="Times New Roman" w:cs="Times New Roman"/>
          <w:sz w:val="28"/>
          <w:szCs w:val="28"/>
        </w:rPr>
        <w:t>_______________________________</w:t>
      </w:r>
    </w:p>
    <w:p w:rsidR="00971618" w:rsidRDefault="00971618" w:rsidP="00971618">
      <w:pPr>
        <w:tabs>
          <w:tab w:val="left" w:pos="1245"/>
        </w:tabs>
        <w:spacing w:after="0"/>
        <w:rPr>
          <w:rFonts w:ascii="Times New Roman" w:hAnsi="Times New Roman" w:cs="Times New Roman"/>
          <w:sz w:val="28"/>
          <w:szCs w:val="28"/>
        </w:rPr>
      </w:pPr>
      <w:r>
        <w:rPr>
          <w:rFonts w:ascii="Times New Roman" w:hAnsi="Times New Roman" w:cs="Times New Roman"/>
          <w:sz w:val="28"/>
          <w:szCs w:val="28"/>
        </w:rPr>
        <w:t>Группа _________________________________________________________</w:t>
      </w:r>
    </w:p>
    <w:p w:rsidR="00971618" w:rsidRDefault="00971618" w:rsidP="00971618">
      <w:pPr>
        <w:tabs>
          <w:tab w:val="left" w:pos="1245"/>
        </w:tabs>
        <w:spacing w:after="0"/>
        <w:rPr>
          <w:rFonts w:ascii="Times New Roman" w:hAnsi="Times New Roman" w:cs="Times New Roman"/>
          <w:sz w:val="28"/>
          <w:szCs w:val="28"/>
        </w:rPr>
      </w:pPr>
      <w:r>
        <w:rPr>
          <w:rFonts w:ascii="Times New Roman" w:hAnsi="Times New Roman" w:cs="Times New Roman"/>
          <w:sz w:val="28"/>
          <w:szCs w:val="28"/>
        </w:rPr>
        <w:t>Год_____________________________________________________________</w:t>
      </w:r>
    </w:p>
    <w:p w:rsidR="007C78D9" w:rsidRDefault="007C78D9" w:rsidP="00971618">
      <w:pPr>
        <w:tabs>
          <w:tab w:val="left" w:pos="1245"/>
        </w:tabs>
        <w:spacing w:after="0"/>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tbl>
      <w:tblPr>
        <w:tblStyle w:val="a7"/>
        <w:tblpPr w:leftFromText="180" w:rightFromText="180" w:vertAnchor="page" w:horzAnchor="margin" w:tblpXSpec="center" w:tblpY="4651"/>
        <w:tblW w:w="0" w:type="auto"/>
        <w:tblLook w:val="04A0" w:firstRow="1" w:lastRow="0" w:firstColumn="1" w:lastColumn="0" w:noHBand="0" w:noVBand="1"/>
      </w:tblPr>
      <w:tblGrid>
        <w:gridCol w:w="1809"/>
        <w:gridCol w:w="1087"/>
        <w:gridCol w:w="1748"/>
        <w:gridCol w:w="1148"/>
        <w:gridCol w:w="1448"/>
      </w:tblGrid>
      <w:tr w:rsidR="00971618" w:rsidTr="00971618">
        <w:trPr>
          <w:cantSplit/>
          <w:trHeight w:val="4264"/>
        </w:trPr>
        <w:tc>
          <w:tcPr>
            <w:tcW w:w="1809" w:type="dxa"/>
            <w:textDirection w:val="btLr"/>
          </w:tcPr>
          <w:p w:rsidR="00971618" w:rsidRDefault="00971618" w:rsidP="00971618">
            <w:pPr>
              <w:tabs>
                <w:tab w:val="left" w:pos="1245"/>
              </w:tabs>
              <w:ind w:left="113" w:right="113"/>
              <w:jc w:val="center"/>
              <w:rPr>
                <w:rFonts w:ascii="Times New Roman" w:hAnsi="Times New Roman" w:cs="Times New Roman"/>
                <w:sz w:val="28"/>
                <w:szCs w:val="28"/>
              </w:rPr>
            </w:pPr>
            <w:r>
              <w:rPr>
                <w:rFonts w:ascii="Times New Roman" w:hAnsi="Times New Roman" w:cs="Times New Roman"/>
                <w:sz w:val="28"/>
                <w:szCs w:val="28"/>
              </w:rPr>
              <w:t xml:space="preserve">Проблема (трудности, испытываемые ребёнком в ходе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w:t>
            </w:r>
          </w:p>
        </w:tc>
        <w:tc>
          <w:tcPr>
            <w:tcW w:w="1087" w:type="dxa"/>
            <w:textDirection w:val="btLr"/>
          </w:tcPr>
          <w:p w:rsidR="00971618" w:rsidRDefault="00971618" w:rsidP="00971618">
            <w:pPr>
              <w:tabs>
                <w:tab w:val="left" w:pos="1245"/>
              </w:tabs>
              <w:ind w:left="113" w:right="113"/>
              <w:jc w:val="center"/>
              <w:rPr>
                <w:rFonts w:ascii="Times New Roman" w:hAnsi="Times New Roman" w:cs="Times New Roman"/>
                <w:sz w:val="28"/>
                <w:szCs w:val="28"/>
              </w:rPr>
            </w:pPr>
            <w:r>
              <w:rPr>
                <w:rFonts w:ascii="Times New Roman" w:hAnsi="Times New Roman" w:cs="Times New Roman"/>
                <w:sz w:val="28"/>
                <w:szCs w:val="28"/>
              </w:rPr>
              <w:t>Цели и задачи образовательной работы</w:t>
            </w:r>
          </w:p>
        </w:tc>
        <w:tc>
          <w:tcPr>
            <w:tcW w:w="1748" w:type="dxa"/>
            <w:textDirection w:val="btLr"/>
          </w:tcPr>
          <w:p w:rsidR="00971618" w:rsidRDefault="00971618" w:rsidP="00971618">
            <w:pPr>
              <w:tabs>
                <w:tab w:val="left" w:pos="1245"/>
              </w:tabs>
              <w:ind w:left="113" w:right="113"/>
              <w:jc w:val="center"/>
              <w:rPr>
                <w:rFonts w:ascii="Times New Roman" w:hAnsi="Times New Roman" w:cs="Times New Roman"/>
                <w:sz w:val="28"/>
                <w:szCs w:val="28"/>
              </w:rPr>
            </w:pPr>
            <w:proofErr w:type="gramStart"/>
            <w:r>
              <w:rPr>
                <w:rFonts w:ascii="Times New Roman" w:hAnsi="Times New Roman" w:cs="Times New Roman"/>
                <w:sz w:val="28"/>
                <w:szCs w:val="28"/>
              </w:rPr>
              <w:t xml:space="preserve">Разделы  основной образовательной </w:t>
            </w:r>
            <w:proofErr w:type="spellStart"/>
            <w:r>
              <w:rPr>
                <w:rFonts w:ascii="Times New Roman" w:hAnsi="Times New Roman" w:cs="Times New Roman"/>
                <w:sz w:val="28"/>
                <w:szCs w:val="28"/>
              </w:rPr>
              <w:t>програмы</w:t>
            </w:r>
            <w:proofErr w:type="spellEnd"/>
            <w:r>
              <w:rPr>
                <w:rFonts w:ascii="Times New Roman" w:hAnsi="Times New Roman" w:cs="Times New Roman"/>
                <w:sz w:val="28"/>
                <w:szCs w:val="28"/>
              </w:rPr>
              <w:t xml:space="preserve"> дошкольного образования, реализуемы в индивидуальной работе</w:t>
            </w:r>
            <w:proofErr w:type="gramEnd"/>
          </w:p>
        </w:tc>
        <w:tc>
          <w:tcPr>
            <w:tcW w:w="1148" w:type="dxa"/>
            <w:textDirection w:val="btLr"/>
          </w:tcPr>
          <w:p w:rsidR="00971618" w:rsidRDefault="00971618" w:rsidP="00971618">
            <w:pPr>
              <w:tabs>
                <w:tab w:val="left" w:pos="1245"/>
              </w:tabs>
              <w:ind w:left="113" w:right="113"/>
              <w:jc w:val="center"/>
              <w:rPr>
                <w:rFonts w:ascii="Times New Roman" w:hAnsi="Times New Roman" w:cs="Times New Roman"/>
                <w:sz w:val="28"/>
                <w:szCs w:val="28"/>
              </w:rPr>
            </w:pPr>
            <w:r>
              <w:rPr>
                <w:rFonts w:ascii="Times New Roman" w:hAnsi="Times New Roman" w:cs="Times New Roman"/>
                <w:sz w:val="28"/>
                <w:szCs w:val="28"/>
              </w:rPr>
              <w:t>Используемые педагогические технологии и методики</w:t>
            </w:r>
          </w:p>
        </w:tc>
        <w:tc>
          <w:tcPr>
            <w:tcW w:w="1448" w:type="dxa"/>
            <w:textDirection w:val="btLr"/>
          </w:tcPr>
          <w:p w:rsidR="00971618" w:rsidRDefault="00971618" w:rsidP="00971618">
            <w:pPr>
              <w:tabs>
                <w:tab w:val="left" w:pos="1245"/>
              </w:tabs>
              <w:ind w:left="113" w:right="113"/>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971618" w:rsidTr="00971618">
        <w:tc>
          <w:tcPr>
            <w:tcW w:w="1809" w:type="dxa"/>
          </w:tcPr>
          <w:p w:rsidR="00971618" w:rsidRDefault="00971618" w:rsidP="00971618">
            <w:pPr>
              <w:tabs>
                <w:tab w:val="left" w:pos="1245"/>
              </w:tabs>
              <w:rPr>
                <w:rFonts w:ascii="Times New Roman" w:hAnsi="Times New Roman" w:cs="Times New Roman"/>
                <w:sz w:val="28"/>
                <w:szCs w:val="28"/>
              </w:rPr>
            </w:pPr>
          </w:p>
        </w:tc>
        <w:tc>
          <w:tcPr>
            <w:tcW w:w="1087" w:type="dxa"/>
          </w:tcPr>
          <w:p w:rsidR="00971618" w:rsidRDefault="00971618" w:rsidP="00971618">
            <w:pPr>
              <w:tabs>
                <w:tab w:val="left" w:pos="1245"/>
              </w:tabs>
              <w:rPr>
                <w:rFonts w:ascii="Times New Roman" w:hAnsi="Times New Roman" w:cs="Times New Roman"/>
                <w:sz w:val="28"/>
                <w:szCs w:val="28"/>
              </w:rPr>
            </w:pPr>
          </w:p>
        </w:tc>
        <w:tc>
          <w:tcPr>
            <w:tcW w:w="1748" w:type="dxa"/>
          </w:tcPr>
          <w:p w:rsidR="00971618" w:rsidRDefault="00971618" w:rsidP="00971618">
            <w:pPr>
              <w:tabs>
                <w:tab w:val="left" w:pos="1245"/>
              </w:tabs>
              <w:rPr>
                <w:rFonts w:ascii="Times New Roman" w:hAnsi="Times New Roman" w:cs="Times New Roman"/>
                <w:sz w:val="28"/>
                <w:szCs w:val="28"/>
              </w:rPr>
            </w:pPr>
          </w:p>
        </w:tc>
        <w:tc>
          <w:tcPr>
            <w:tcW w:w="1148" w:type="dxa"/>
          </w:tcPr>
          <w:p w:rsidR="00971618" w:rsidRDefault="00971618" w:rsidP="00971618">
            <w:pPr>
              <w:tabs>
                <w:tab w:val="left" w:pos="1245"/>
              </w:tabs>
              <w:rPr>
                <w:rFonts w:ascii="Times New Roman" w:hAnsi="Times New Roman" w:cs="Times New Roman"/>
                <w:sz w:val="28"/>
                <w:szCs w:val="28"/>
              </w:rPr>
            </w:pPr>
          </w:p>
        </w:tc>
        <w:tc>
          <w:tcPr>
            <w:tcW w:w="1448" w:type="dxa"/>
          </w:tcPr>
          <w:p w:rsidR="00971618" w:rsidRDefault="00971618" w:rsidP="00971618">
            <w:pPr>
              <w:tabs>
                <w:tab w:val="left" w:pos="1245"/>
              </w:tabs>
              <w:rPr>
                <w:rFonts w:ascii="Times New Roman" w:hAnsi="Times New Roman" w:cs="Times New Roman"/>
                <w:sz w:val="28"/>
                <w:szCs w:val="28"/>
              </w:rPr>
            </w:pPr>
          </w:p>
        </w:tc>
      </w:tr>
      <w:tr w:rsidR="00971618" w:rsidTr="00971618">
        <w:tc>
          <w:tcPr>
            <w:tcW w:w="1809" w:type="dxa"/>
          </w:tcPr>
          <w:p w:rsidR="00971618" w:rsidRDefault="00971618" w:rsidP="00971618">
            <w:pPr>
              <w:tabs>
                <w:tab w:val="left" w:pos="1245"/>
              </w:tabs>
              <w:rPr>
                <w:rFonts w:ascii="Times New Roman" w:hAnsi="Times New Roman" w:cs="Times New Roman"/>
                <w:sz w:val="28"/>
                <w:szCs w:val="28"/>
              </w:rPr>
            </w:pPr>
          </w:p>
        </w:tc>
        <w:tc>
          <w:tcPr>
            <w:tcW w:w="1087" w:type="dxa"/>
          </w:tcPr>
          <w:p w:rsidR="00971618" w:rsidRDefault="00971618" w:rsidP="00971618">
            <w:pPr>
              <w:tabs>
                <w:tab w:val="left" w:pos="1245"/>
              </w:tabs>
              <w:rPr>
                <w:rFonts w:ascii="Times New Roman" w:hAnsi="Times New Roman" w:cs="Times New Roman"/>
                <w:sz w:val="28"/>
                <w:szCs w:val="28"/>
              </w:rPr>
            </w:pPr>
          </w:p>
        </w:tc>
        <w:tc>
          <w:tcPr>
            <w:tcW w:w="1748" w:type="dxa"/>
          </w:tcPr>
          <w:p w:rsidR="00971618" w:rsidRDefault="00971618" w:rsidP="00971618">
            <w:pPr>
              <w:tabs>
                <w:tab w:val="left" w:pos="1245"/>
              </w:tabs>
              <w:rPr>
                <w:rFonts w:ascii="Times New Roman" w:hAnsi="Times New Roman" w:cs="Times New Roman"/>
                <w:sz w:val="28"/>
                <w:szCs w:val="28"/>
              </w:rPr>
            </w:pPr>
          </w:p>
        </w:tc>
        <w:tc>
          <w:tcPr>
            <w:tcW w:w="1148" w:type="dxa"/>
          </w:tcPr>
          <w:p w:rsidR="00971618" w:rsidRDefault="00971618" w:rsidP="00971618">
            <w:pPr>
              <w:tabs>
                <w:tab w:val="left" w:pos="1245"/>
              </w:tabs>
              <w:rPr>
                <w:rFonts w:ascii="Times New Roman" w:hAnsi="Times New Roman" w:cs="Times New Roman"/>
                <w:sz w:val="28"/>
                <w:szCs w:val="28"/>
              </w:rPr>
            </w:pPr>
          </w:p>
        </w:tc>
        <w:tc>
          <w:tcPr>
            <w:tcW w:w="1448" w:type="dxa"/>
          </w:tcPr>
          <w:p w:rsidR="00971618" w:rsidRDefault="00971618" w:rsidP="00971618">
            <w:pPr>
              <w:tabs>
                <w:tab w:val="left" w:pos="1245"/>
              </w:tabs>
              <w:rPr>
                <w:rFonts w:ascii="Times New Roman" w:hAnsi="Times New Roman" w:cs="Times New Roman"/>
                <w:sz w:val="28"/>
                <w:szCs w:val="28"/>
              </w:rPr>
            </w:pPr>
          </w:p>
        </w:tc>
      </w:tr>
    </w:tbl>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7C78D9" w:rsidRDefault="007C78D9" w:rsidP="007C78D9">
      <w:pPr>
        <w:tabs>
          <w:tab w:val="left" w:pos="1245"/>
        </w:tabs>
        <w:rPr>
          <w:rFonts w:ascii="Times New Roman" w:hAnsi="Times New Roman" w:cs="Times New Roman"/>
          <w:sz w:val="28"/>
          <w:szCs w:val="28"/>
        </w:rPr>
      </w:pPr>
    </w:p>
    <w:p w:rsidR="00971618" w:rsidRDefault="00971618" w:rsidP="007C78D9">
      <w:pPr>
        <w:tabs>
          <w:tab w:val="left" w:pos="1245"/>
        </w:tabs>
        <w:rPr>
          <w:rFonts w:ascii="Times New Roman" w:hAnsi="Times New Roman" w:cs="Times New Roman"/>
          <w:sz w:val="28"/>
          <w:szCs w:val="28"/>
        </w:rPr>
      </w:pPr>
    </w:p>
    <w:p w:rsidR="00971618" w:rsidRDefault="00971618" w:rsidP="00971618">
      <w:pPr>
        <w:rPr>
          <w:rFonts w:ascii="Times New Roman" w:hAnsi="Times New Roman" w:cs="Times New Roman"/>
          <w:sz w:val="28"/>
          <w:szCs w:val="28"/>
        </w:rPr>
      </w:pPr>
    </w:p>
    <w:p w:rsidR="00CF70F6" w:rsidRDefault="00971618" w:rsidP="00971618">
      <w:pPr>
        <w:tabs>
          <w:tab w:val="left" w:pos="1335"/>
        </w:tabs>
        <w:jc w:val="right"/>
        <w:rPr>
          <w:rFonts w:ascii="Times New Roman" w:hAnsi="Times New Roman" w:cs="Times New Roman"/>
          <w:i/>
          <w:sz w:val="24"/>
          <w:szCs w:val="24"/>
        </w:rPr>
      </w:pPr>
      <w:r>
        <w:rPr>
          <w:rFonts w:ascii="Times New Roman" w:hAnsi="Times New Roman" w:cs="Times New Roman"/>
          <w:sz w:val="28"/>
          <w:szCs w:val="28"/>
        </w:rPr>
        <w:tab/>
      </w:r>
      <w:r w:rsidRPr="00971618">
        <w:rPr>
          <w:rFonts w:ascii="Times New Roman" w:hAnsi="Times New Roman" w:cs="Times New Roman"/>
          <w:i/>
          <w:sz w:val="24"/>
          <w:szCs w:val="24"/>
        </w:rPr>
        <w:t>(источник: журнал «Старший воспитатель» №11, 2015 год, стр.28)</w:t>
      </w:r>
    </w:p>
    <w:p w:rsidR="00CF70F6" w:rsidRPr="00CF70F6" w:rsidRDefault="00CF70F6" w:rsidP="00CF70F6">
      <w:pPr>
        <w:rPr>
          <w:rFonts w:ascii="Times New Roman" w:hAnsi="Times New Roman" w:cs="Times New Roman"/>
          <w:sz w:val="24"/>
          <w:szCs w:val="24"/>
        </w:rPr>
      </w:pPr>
    </w:p>
    <w:p w:rsidR="00CF70F6" w:rsidRPr="00CF70F6" w:rsidRDefault="00CF70F6" w:rsidP="00CF70F6">
      <w:pPr>
        <w:rPr>
          <w:rFonts w:ascii="Times New Roman" w:hAnsi="Times New Roman" w:cs="Times New Roman"/>
          <w:sz w:val="24"/>
          <w:szCs w:val="24"/>
        </w:rPr>
      </w:pPr>
    </w:p>
    <w:p w:rsidR="00CF70F6" w:rsidRDefault="00CF70F6" w:rsidP="00CF70F6">
      <w:pPr>
        <w:rPr>
          <w:rFonts w:ascii="Times New Roman" w:hAnsi="Times New Roman" w:cs="Times New Roman"/>
          <w:sz w:val="24"/>
          <w:szCs w:val="24"/>
        </w:rPr>
      </w:pPr>
    </w:p>
    <w:p w:rsidR="007C78D9" w:rsidRDefault="00CF70F6" w:rsidP="00CF70F6">
      <w:pPr>
        <w:tabs>
          <w:tab w:val="left" w:pos="1125"/>
        </w:tabs>
        <w:rPr>
          <w:rFonts w:ascii="Times New Roman" w:hAnsi="Times New Roman" w:cs="Times New Roman"/>
          <w:sz w:val="24"/>
          <w:szCs w:val="24"/>
        </w:rPr>
      </w:pPr>
      <w:r>
        <w:rPr>
          <w:rFonts w:ascii="Times New Roman" w:hAnsi="Times New Roman" w:cs="Times New Roman"/>
          <w:sz w:val="24"/>
          <w:szCs w:val="24"/>
        </w:rPr>
        <w:tab/>
      </w:r>
    </w:p>
    <w:p w:rsidR="00CF70F6" w:rsidRDefault="00CF70F6" w:rsidP="00CF70F6">
      <w:pPr>
        <w:tabs>
          <w:tab w:val="left" w:pos="1125"/>
        </w:tabs>
        <w:rPr>
          <w:rFonts w:ascii="Times New Roman" w:hAnsi="Times New Roman" w:cs="Times New Roman"/>
          <w:sz w:val="24"/>
          <w:szCs w:val="24"/>
        </w:rPr>
      </w:pPr>
    </w:p>
    <w:p w:rsidR="00CF70F6" w:rsidRDefault="00CF70F6" w:rsidP="00CF70F6">
      <w:pPr>
        <w:tabs>
          <w:tab w:val="left" w:pos="1125"/>
        </w:tabs>
        <w:rPr>
          <w:rFonts w:ascii="Times New Roman" w:hAnsi="Times New Roman" w:cs="Times New Roman"/>
          <w:sz w:val="24"/>
          <w:szCs w:val="24"/>
        </w:rPr>
      </w:pPr>
    </w:p>
    <w:p w:rsidR="00CF70F6" w:rsidRDefault="00CF70F6" w:rsidP="00CF70F6">
      <w:pPr>
        <w:tabs>
          <w:tab w:val="left" w:pos="1125"/>
        </w:tabs>
        <w:rPr>
          <w:rFonts w:ascii="Times New Roman" w:hAnsi="Times New Roman" w:cs="Times New Roman"/>
          <w:sz w:val="24"/>
          <w:szCs w:val="24"/>
        </w:rPr>
      </w:pPr>
    </w:p>
    <w:p w:rsidR="00CF70F6" w:rsidRDefault="00CF70F6" w:rsidP="00CF70F6">
      <w:pPr>
        <w:tabs>
          <w:tab w:val="left" w:pos="1125"/>
        </w:tabs>
        <w:rPr>
          <w:rFonts w:ascii="Times New Roman" w:hAnsi="Times New Roman" w:cs="Times New Roman"/>
          <w:sz w:val="24"/>
          <w:szCs w:val="24"/>
        </w:rPr>
      </w:pPr>
    </w:p>
    <w:p w:rsidR="00CF70F6" w:rsidRDefault="00CF70F6" w:rsidP="00CF70F6">
      <w:pPr>
        <w:tabs>
          <w:tab w:val="left" w:pos="1125"/>
        </w:tabs>
        <w:rPr>
          <w:rFonts w:ascii="Times New Roman" w:hAnsi="Times New Roman" w:cs="Times New Roman"/>
          <w:sz w:val="24"/>
          <w:szCs w:val="24"/>
        </w:rPr>
      </w:pPr>
    </w:p>
    <w:p w:rsidR="00CF70F6" w:rsidRDefault="00CF70F6" w:rsidP="00CF70F6">
      <w:pPr>
        <w:tabs>
          <w:tab w:val="left" w:pos="1125"/>
        </w:tabs>
        <w:rPr>
          <w:rFonts w:ascii="Times New Roman" w:hAnsi="Times New Roman" w:cs="Times New Roman"/>
          <w:sz w:val="24"/>
          <w:szCs w:val="24"/>
        </w:rPr>
      </w:pPr>
    </w:p>
    <w:p w:rsidR="00CF70F6" w:rsidRDefault="00CF70F6" w:rsidP="00CF70F6">
      <w:pPr>
        <w:shd w:val="clear" w:color="auto" w:fill="FFFFFF" w:themeFill="background1"/>
        <w:spacing w:after="0" w:line="315" w:lineRule="atLeast"/>
        <w:jc w:val="center"/>
        <w:rPr>
          <w:rFonts w:ascii="Times New Roman" w:eastAsia="Times New Roman" w:hAnsi="Times New Roman" w:cs="Times New Roman"/>
          <w:b/>
          <w:bCs/>
          <w:color w:val="333333"/>
          <w:sz w:val="28"/>
          <w:szCs w:val="28"/>
          <w:lang w:eastAsia="ru-RU"/>
        </w:rPr>
      </w:pPr>
      <w:r w:rsidRPr="00CF70F6">
        <w:rPr>
          <w:rFonts w:ascii="Times New Roman" w:eastAsia="Times New Roman" w:hAnsi="Times New Roman" w:cs="Times New Roman"/>
          <w:b/>
          <w:bCs/>
          <w:color w:val="333333"/>
          <w:sz w:val="28"/>
          <w:szCs w:val="28"/>
          <w:lang w:eastAsia="ru-RU"/>
        </w:rPr>
        <w:t xml:space="preserve">Индивидуальный образовательный маршрут воспитанника ДОУ </w:t>
      </w:r>
    </w:p>
    <w:p w:rsidR="00CF70F6" w:rsidRPr="00CF70F6" w:rsidRDefault="00CF70F6" w:rsidP="00CF70F6">
      <w:pPr>
        <w:shd w:val="clear" w:color="auto" w:fill="FFFFFF" w:themeFill="background1"/>
        <w:spacing w:after="0" w:line="315" w:lineRule="atLeast"/>
        <w:jc w:val="center"/>
        <w:rPr>
          <w:rFonts w:ascii="Times New Roman" w:eastAsia="Times New Roman" w:hAnsi="Times New Roman" w:cs="Times New Roman"/>
          <w:color w:val="333333"/>
          <w:sz w:val="28"/>
          <w:szCs w:val="28"/>
          <w:lang w:eastAsia="ru-RU"/>
        </w:rPr>
      </w:pPr>
      <w:r w:rsidRPr="00CF70F6">
        <w:rPr>
          <w:rFonts w:ascii="Times New Roman" w:eastAsia="Times New Roman" w:hAnsi="Times New Roman" w:cs="Times New Roman"/>
          <w:b/>
          <w:bCs/>
          <w:color w:val="333333"/>
          <w:sz w:val="28"/>
          <w:szCs w:val="28"/>
          <w:lang w:eastAsia="ru-RU"/>
        </w:rPr>
        <w:t>(пример №3)</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Ф.И.О. воспитанника______________________________________</w:t>
      </w:r>
      <w:r>
        <w:rPr>
          <w:rFonts w:ascii="Times New Roman" w:eastAsia="Times New Roman" w:hAnsi="Times New Roman" w:cs="Times New Roman"/>
          <w:color w:val="333333"/>
          <w:sz w:val="24"/>
          <w:szCs w:val="24"/>
          <w:lang w:eastAsia="ru-RU"/>
        </w:rPr>
        <w:t>______________________</w:t>
      </w:r>
    </w:p>
    <w:p w:rsid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Группа_____________ Дата рождения_________ Возраст_______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 Дата составления маршрутного листа _______________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Диагнозы __________________________________________________</w:t>
      </w:r>
      <w:r>
        <w:rPr>
          <w:rFonts w:ascii="Times New Roman" w:eastAsia="Times New Roman" w:hAnsi="Times New Roman" w:cs="Times New Roman"/>
          <w:color w:val="333333"/>
          <w:sz w:val="24"/>
          <w:szCs w:val="24"/>
          <w:lang w:eastAsia="ru-RU"/>
        </w:rPr>
        <w:t>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Воспитатели_____________________________________________________________</w:t>
      </w:r>
      <w:r>
        <w:rPr>
          <w:rFonts w:ascii="Times New Roman" w:eastAsia="Times New Roman" w:hAnsi="Times New Roman" w:cs="Times New Roman"/>
          <w:color w:val="333333"/>
          <w:sz w:val="24"/>
          <w:szCs w:val="24"/>
          <w:lang w:eastAsia="ru-RU"/>
        </w:rPr>
        <w:t>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Результаты педагогической диагностики:</w:t>
      </w:r>
    </w:p>
    <w:tbl>
      <w:tblPr>
        <w:tblW w:w="0" w:type="auto"/>
        <w:tblCellSpacing w:w="15" w:type="dxa"/>
        <w:tblBorders>
          <w:top w:val="single" w:sz="6" w:space="0" w:color="333333"/>
          <w:left w:val="single" w:sz="6" w:space="0" w:color="333333"/>
          <w:bottom w:val="single" w:sz="6" w:space="0" w:color="333333"/>
          <w:right w:val="single" w:sz="6" w:space="0" w:color="333333"/>
        </w:tblBorders>
        <w:tblCellMar>
          <w:top w:w="75" w:type="dxa"/>
          <w:left w:w="75" w:type="dxa"/>
          <w:bottom w:w="75" w:type="dxa"/>
          <w:right w:w="75" w:type="dxa"/>
        </w:tblCellMar>
        <w:tblLook w:val="04A0" w:firstRow="1" w:lastRow="0" w:firstColumn="1" w:lastColumn="0" w:noHBand="0" w:noVBand="1"/>
      </w:tblPr>
      <w:tblGrid>
        <w:gridCol w:w="3963"/>
        <w:gridCol w:w="2044"/>
        <w:gridCol w:w="2020"/>
      </w:tblGrid>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Начало года</w:t>
            </w: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Конец года</w:t>
            </w:r>
          </w:p>
        </w:tc>
      </w:tr>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Речевое развитие</w:t>
            </w: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r>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Познавательное развитие</w:t>
            </w: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r>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Социально-личностное развитие</w:t>
            </w: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r>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Художественно-эстетическое развитие</w:t>
            </w: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r>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Физическое развитие</w:t>
            </w: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r>
      <w:tr w:rsidR="00CF70F6" w:rsidRPr="00CF70F6" w:rsidTr="00CF70F6">
        <w:trPr>
          <w:tblCellSpacing w:w="15" w:type="dxa"/>
        </w:trPr>
        <w:tc>
          <w:tcPr>
            <w:tcW w:w="3918"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Общий балл</w:t>
            </w:r>
          </w:p>
        </w:tc>
        <w:tc>
          <w:tcPr>
            <w:tcW w:w="201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975"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r>
    </w:tbl>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w:t>
      </w:r>
    </w:p>
    <w:p w:rsid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Проблема ребенка</w:t>
      </w:r>
      <w:r>
        <w:rPr>
          <w:rFonts w:ascii="Times New Roman" w:eastAsia="Times New Roman" w:hAnsi="Times New Roman" w:cs="Times New Roman"/>
          <w:color w:val="333333"/>
          <w:sz w:val="24"/>
          <w:szCs w:val="24"/>
          <w:lang w:eastAsia="ru-RU"/>
        </w:rPr>
        <w:t>_________________________________________________________________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__________________________________________________________________________________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Задачи</w:t>
      </w:r>
      <w:r>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______________________________________________________________________________________________________________________________________________________________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Периодичность индивидуальных занятий_____________________________________</w:t>
      </w:r>
      <w:r>
        <w:rPr>
          <w:rFonts w:ascii="Times New Roman" w:eastAsia="Times New Roman" w:hAnsi="Times New Roman" w:cs="Times New Roman"/>
          <w:color w:val="333333"/>
          <w:sz w:val="24"/>
          <w:szCs w:val="24"/>
          <w:lang w:eastAsia="ru-RU"/>
        </w:rPr>
        <w:t>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Продолжительность  индивидуальных занятий_________________________________________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Работа с родителями</w:t>
      </w:r>
      <w:r>
        <w:rPr>
          <w:rFonts w:ascii="Times New Roman" w:eastAsia="Times New Roman" w:hAnsi="Times New Roman" w:cs="Times New Roman"/>
          <w:color w:val="333333"/>
          <w:sz w:val="24"/>
          <w:szCs w:val="24"/>
          <w:lang w:eastAsia="ru-RU"/>
        </w:rPr>
        <w:t>________________________________________________________________</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w:t>
      </w:r>
    </w:p>
    <w:tbl>
      <w:tblPr>
        <w:tblW w:w="10349" w:type="dxa"/>
        <w:tblCellSpacing w:w="15" w:type="dxa"/>
        <w:tblInd w:w="-164" w:type="dxa"/>
        <w:tblBorders>
          <w:top w:val="single" w:sz="6" w:space="0" w:color="333333"/>
          <w:left w:val="single" w:sz="6" w:space="0" w:color="333333"/>
          <w:bottom w:val="single" w:sz="6" w:space="0" w:color="333333"/>
          <w:right w:val="single" w:sz="6" w:space="0" w:color="333333"/>
        </w:tblBorders>
        <w:tblLayout w:type="fixed"/>
        <w:tblCellMar>
          <w:top w:w="75" w:type="dxa"/>
          <w:left w:w="75" w:type="dxa"/>
          <w:bottom w:w="75" w:type="dxa"/>
          <w:right w:w="75" w:type="dxa"/>
        </w:tblCellMar>
        <w:tblLook w:val="04A0" w:firstRow="1" w:lastRow="0" w:firstColumn="1" w:lastColumn="0" w:noHBand="0" w:noVBand="1"/>
      </w:tblPr>
      <w:tblGrid>
        <w:gridCol w:w="467"/>
        <w:gridCol w:w="384"/>
        <w:gridCol w:w="1843"/>
        <w:gridCol w:w="1701"/>
        <w:gridCol w:w="5954"/>
      </w:tblGrid>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b/>
                <w:bCs/>
                <w:color w:val="333333"/>
                <w:sz w:val="24"/>
                <w:szCs w:val="24"/>
                <w:lang w:eastAsia="ru-RU"/>
              </w:rPr>
              <w:t>№</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b/>
                <w:bCs/>
                <w:color w:val="333333"/>
                <w:sz w:val="24"/>
                <w:szCs w:val="24"/>
                <w:lang w:eastAsia="ru-RU"/>
              </w:rPr>
              <w:t>Дата</w:t>
            </w:r>
          </w:p>
        </w:tc>
        <w:tc>
          <w:tcPr>
            <w:tcW w:w="1813"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b/>
                <w:bCs/>
                <w:color w:val="333333"/>
                <w:sz w:val="24"/>
                <w:szCs w:val="24"/>
                <w:lang w:eastAsia="ru-RU"/>
              </w:rPr>
              <w:t>Название игры (упражнения)</w:t>
            </w:r>
          </w:p>
        </w:tc>
        <w:tc>
          <w:tcPr>
            <w:tcW w:w="1671"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b/>
                <w:bCs/>
                <w:color w:val="333333"/>
                <w:sz w:val="24"/>
                <w:szCs w:val="24"/>
                <w:lang w:eastAsia="ru-RU"/>
              </w:rPr>
              <w:t>Цель</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b/>
                <w:bCs/>
                <w:color w:val="333333"/>
                <w:sz w:val="24"/>
                <w:szCs w:val="24"/>
                <w:lang w:eastAsia="ru-RU"/>
              </w:rPr>
              <w:t>Отчёт о работе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1.</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813"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lastRenderedPageBreak/>
              <w:t>Дидактическая игра «Цифры заблудились»</w:t>
            </w:r>
          </w:p>
        </w:tc>
        <w:tc>
          <w:tcPr>
            <w:tcW w:w="1671"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lastRenderedPageBreak/>
              <w:t xml:space="preserve">Расставить </w:t>
            </w:r>
            <w:r w:rsidRPr="00CF70F6">
              <w:rPr>
                <w:rFonts w:ascii="Times New Roman" w:eastAsia="Times New Roman" w:hAnsi="Times New Roman" w:cs="Times New Roman"/>
                <w:color w:val="333333"/>
                <w:sz w:val="24"/>
                <w:szCs w:val="24"/>
                <w:lang w:eastAsia="ru-RU"/>
              </w:rPr>
              <w:lastRenderedPageBreak/>
              <w:t>цифры по порядку. Учить называть цифры по порядку в пределах первого десятка.</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lastRenderedPageBreak/>
              <w:t xml:space="preserve">Ребёнок понял задание сразу, понадобилось повторное </w:t>
            </w:r>
            <w:r w:rsidRPr="00CF70F6">
              <w:rPr>
                <w:rFonts w:ascii="Times New Roman" w:eastAsia="Times New Roman" w:hAnsi="Times New Roman" w:cs="Times New Roman"/>
                <w:color w:val="333333"/>
                <w:sz w:val="24"/>
                <w:szCs w:val="24"/>
                <w:lang w:eastAsia="ru-RU"/>
              </w:rPr>
              <w:lastRenderedPageBreak/>
              <w:t xml:space="preserve">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w:t>
            </w:r>
            <w:bookmarkStart w:id="0" w:name="_GoBack"/>
            <w:bookmarkEnd w:id="0"/>
            <w:r w:rsidRPr="00CF70F6">
              <w:rPr>
                <w:rFonts w:ascii="Times New Roman" w:eastAsia="Times New Roman" w:hAnsi="Times New Roman" w:cs="Times New Roman"/>
                <w:color w:val="333333"/>
                <w:sz w:val="24"/>
                <w:szCs w:val="24"/>
                <w:lang w:eastAsia="ru-RU"/>
              </w:rPr>
              <w:t>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lastRenderedPageBreak/>
              <w:t>2.</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813"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Дидактическая игра «Что изменилось?»</w:t>
            </w:r>
          </w:p>
        </w:tc>
        <w:tc>
          <w:tcPr>
            <w:tcW w:w="1671"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Учить называть числа предыдущее и последующее.</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3.</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1813"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Дидактическая игра «Весёлый паровозик».</w:t>
            </w:r>
          </w:p>
        </w:tc>
        <w:tc>
          <w:tcPr>
            <w:tcW w:w="1671"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Учить образовывать последующее число путем прибавления числа 1.</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4.</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3514" w:type="dxa"/>
            <w:gridSpan w:val="2"/>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Дидактическая игра «Поставь машину в гараж».</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Закреплять навык образования последующего числа путём присчитывания 1.</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5.</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3514" w:type="dxa"/>
            <w:gridSpan w:val="2"/>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Дидактическая игра « Почтальон».</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Учить образовывать предыдущее число путём отсчитывания 1.</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w:t>
            </w:r>
            <w:r w:rsidRPr="00CF70F6">
              <w:rPr>
                <w:rFonts w:ascii="Times New Roman" w:eastAsia="Times New Roman" w:hAnsi="Times New Roman" w:cs="Times New Roman"/>
                <w:color w:val="333333"/>
                <w:sz w:val="24"/>
                <w:szCs w:val="24"/>
                <w:lang w:eastAsia="ru-RU"/>
              </w:rPr>
              <w:lastRenderedPageBreak/>
              <w:t xml:space="preserve">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lastRenderedPageBreak/>
              <w:t>6.</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3514" w:type="dxa"/>
            <w:gridSpan w:val="2"/>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Дидактическая игра «Незнайка в школе»</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Учить решать примеры  на сложение и вычитание числа 1 в пределах 10.</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7.</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3514" w:type="dxa"/>
            <w:gridSpan w:val="2"/>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Дидактическая игра «За грибами с ёжиком».</w:t>
            </w:r>
          </w:p>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Учить присчитывать число 2.</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8.</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3514" w:type="dxa"/>
            <w:gridSpan w:val="2"/>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Упражнение в  счёте по 2 предмета в пределах 10.</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r w:rsidR="00CF70F6" w:rsidRPr="00CF70F6" w:rsidTr="00CF70F6">
        <w:trPr>
          <w:tblCellSpacing w:w="15" w:type="dxa"/>
        </w:trPr>
        <w:tc>
          <w:tcPr>
            <w:tcW w:w="422"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9.</w:t>
            </w:r>
          </w:p>
        </w:tc>
        <w:tc>
          <w:tcPr>
            <w:tcW w:w="354"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p>
        </w:tc>
        <w:tc>
          <w:tcPr>
            <w:tcW w:w="3514" w:type="dxa"/>
            <w:gridSpan w:val="2"/>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Упражнение в обратном счёте предметов по</w:t>
            </w:r>
            <w:proofErr w:type="gramStart"/>
            <w:r w:rsidRPr="00CF70F6">
              <w:rPr>
                <w:rFonts w:ascii="Times New Roman" w:eastAsia="Times New Roman" w:hAnsi="Times New Roman" w:cs="Times New Roman"/>
                <w:color w:val="333333"/>
                <w:sz w:val="24"/>
                <w:szCs w:val="24"/>
                <w:lang w:eastAsia="ru-RU"/>
              </w:rPr>
              <w:t>2</w:t>
            </w:r>
            <w:proofErr w:type="gramEnd"/>
            <w:r w:rsidRPr="00CF70F6">
              <w:rPr>
                <w:rFonts w:ascii="Times New Roman" w:eastAsia="Times New Roman" w:hAnsi="Times New Roman" w:cs="Times New Roman"/>
                <w:color w:val="333333"/>
                <w:sz w:val="24"/>
                <w:szCs w:val="24"/>
                <w:lang w:eastAsia="ru-RU"/>
              </w:rPr>
              <w:t>.</w:t>
            </w:r>
          </w:p>
        </w:tc>
        <w:tc>
          <w:tcPr>
            <w:tcW w:w="5909" w:type="dxa"/>
            <w:tcBorders>
              <w:top w:val="single" w:sz="6" w:space="0" w:color="333333"/>
              <w:left w:val="single" w:sz="6" w:space="0" w:color="333333"/>
              <w:bottom w:val="single" w:sz="6" w:space="0" w:color="333333"/>
              <w:right w:val="single" w:sz="6" w:space="0" w:color="333333"/>
            </w:tcBorders>
            <w:hideMark/>
          </w:tcPr>
          <w:p w:rsidR="00CF70F6" w:rsidRPr="00CF70F6" w:rsidRDefault="00CF70F6" w:rsidP="00CF70F6">
            <w:pPr>
              <w:shd w:val="clear" w:color="auto" w:fill="FFFFFF" w:themeFill="background1"/>
              <w:spacing w:after="0" w:line="315" w:lineRule="atLeast"/>
              <w:rPr>
                <w:rFonts w:ascii="Times New Roman" w:eastAsia="Times New Roman" w:hAnsi="Times New Roman" w:cs="Times New Roman"/>
                <w:color w:val="333333"/>
                <w:sz w:val="24"/>
                <w:szCs w:val="24"/>
                <w:lang w:eastAsia="ru-RU"/>
              </w:rPr>
            </w:pPr>
            <w:r w:rsidRPr="00CF70F6">
              <w:rPr>
                <w:rFonts w:ascii="Times New Roman" w:eastAsia="Times New Roman" w:hAnsi="Times New Roman" w:cs="Times New Roman"/>
                <w:color w:val="333333"/>
                <w:sz w:val="24"/>
                <w:szCs w:val="24"/>
                <w:lang w:eastAsia="ru-RU"/>
              </w:rPr>
              <w:t xml:space="preserve">Ребёнок понял задание сразу, понадобилось повторное объяснение задания; выполнил задание быстро, выполнял </w:t>
            </w:r>
            <w:proofErr w:type="spellStart"/>
            <w:r w:rsidRPr="00CF70F6">
              <w:rPr>
                <w:rFonts w:ascii="Times New Roman" w:eastAsia="Times New Roman" w:hAnsi="Times New Roman" w:cs="Times New Roman"/>
                <w:color w:val="333333"/>
                <w:sz w:val="24"/>
                <w:szCs w:val="24"/>
                <w:lang w:eastAsia="ru-RU"/>
              </w:rPr>
              <w:t>долго</w:t>
            </w:r>
            <w:proofErr w:type="gramStart"/>
            <w:r w:rsidRPr="00CF70F6">
              <w:rPr>
                <w:rFonts w:ascii="Times New Roman" w:eastAsia="Times New Roman" w:hAnsi="Times New Roman" w:cs="Times New Roman"/>
                <w:color w:val="333333"/>
                <w:sz w:val="24"/>
                <w:szCs w:val="24"/>
                <w:lang w:eastAsia="ru-RU"/>
              </w:rPr>
              <w:t>;с</w:t>
            </w:r>
            <w:proofErr w:type="gramEnd"/>
            <w:r w:rsidRPr="00CF70F6">
              <w:rPr>
                <w:rFonts w:ascii="Times New Roman" w:eastAsia="Times New Roman" w:hAnsi="Times New Roman" w:cs="Times New Roman"/>
                <w:color w:val="333333"/>
                <w:sz w:val="24"/>
                <w:szCs w:val="24"/>
                <w:lang w:eastAsia="ru-RU"/>
              </w:rPr>
              <w:t>амостоятельно</w:t>
            </w:r>
            <w:proofErr w:type="spellEnd"/>
            <w:r w:rsidRPr="00CF70F6">
              <w:rPr>
                <w:rFonts w:ascii="Times New Roman" w:eastAsia="Times New Roman" w:hAnsi="Times New Roman" w:cs="Times New Roman"/>
                <w:color w:val="333333"/>
                <w:sz w:val="24"/>
                <w:szCs w:val="24"/>
                <w:lang w:eastAsia="ru-RU"/>
              </w:rPr>
              <w:t xml:space="preserve">, с помощью </w:t>
            </w:r>
            <w:proofErr w:type="spellStart"/>
            <w:r w:rsidRPr="00CF70F6">
              <w:rPr>
                <w:rFonts w:ascii="Times New Roman" w:eastAsia="Times New Roman" w:hAnsi="Times New Roman" w:cs="Times New Roman"/>
                <w:color w:val="333333"/>
                <w:sz w:val="24"/>
                <w:szCs w:val="24"/>
                <w:lang w:eastAsia="ru-RU"/>
              </w:rPr>
              <w:t>воспитателя;старался</w:t>
            </w:r>
            <w:proofErr w:type="spellEnd"/>
            <w:r w:rsidRPr="00CF70F6">
              <w:rPr>
                <w:rFonts w:ascii="Times New Roman" w:eastAsia="Times New Roman" w:hAnsi="Times New Roman" w:cs="Times New Roman"/>
                <w:color w:val="333333"/>
                <w:sz w:val="24"/>
                <w:szCs w:val="24"/>
                <w:lang w:eastAsia="ru-RU"/>
              </w:rPr>
              <w:t xml:space="preserve">, не старался; с интересом, без </w:t>
            </w:r>
            <w:proofErr w:type="spellStart"/>
            <w:r w:rsidRPr="00CF70F6">
              <w:rPr>
                <w:rFonts w:ascii="Times New Roman" w:eastAsia="Times New Roman" w:hAnsi="Times New Roman" w:cs="Times New Roman"/>
                <w:color w:val="333333"/>
                <w:sz w:val="24"/>
                <w:szCs w:val="24"/>
                <w:lang w:eastAsia="ru-RU"/>
              </w:rPr>
              <w:t>интереса;выполнил</w:t>
            </w:r>
            <w:proofErr w:type="spellEnd"/>
            <w:r w:rsidRPr="00CF70F6">
              <w:rPr>
                <w:rFonts w:ascii="Times New Roman" w:eastAsia="Times New Roman" w:hAnsi="Times New Roman" w:cs="Times New Roman"/>
                <w:color w:val="333333"/>
                <w:sz w:val="24"/>
                <w:szCs w:val="24"/>
                <w:lang w:eastAsia="ru-RU"/>
              </w:rPr>
              <w:t xml:space="preserve"> верно, допустил несколько незначительных ошибок, неверно; навык сформирован, не сформирован; повторить данное упражнение ещё раз, предложить задание с </w:t>
            </w:r>
            <w:proofErr w:type="spellStart"/>
            <w:r w:rsidRPr="00CF70F6">
              <w:rPr>
                <w:rFonts w:ascii="Times New Roman" w:eastAsia="Times New Roman" w:hAnsi="Times New Roman" w:cs="Times New Roman"/>
                <w:color w:val="333333"/>
                <w:sz w:val="24"/>
                <w:szCs w:val="24"/>
                <w:lang w:eastAsia="ru-RU"/>
              </w:rPr>
              <w:t>усложнением,предложить</w:t>
            </w:r>
            <w:proofErr w:type="spellEnd"/>
            <w:r w:rsidRPr="00CF70F6">
              <w:rPr>
                <w:rFonts w:ascii="Times New Roman" w:eastAsia="Times New Roman" w:hAnsi="Times New Roman" w:cs="Times New Roman"/>
                <w:color w:val="333333"/>
                <w:sz w:val="24"/>
                <w:szCs w:val="24"/>
                <w:lang w:eastAsia="ru-RU"/>
              </w:rPr>
              <w:t xml:space="preserve"> подобное задание</w:t>
            </w:r>
          </w:p>
        </w:tc>
      </w:tr>
    </w:tbl>
    <w:p w:rsidR="00CF70F6" w:rsidRPr="00CF70F6" w:rsidRDefault="00CF70F6" w:rsidP="00CF70F6">
      <w:pPr>
        <w:shd w:val="clear" w:color="auto" w:fill="FFFFFF" w:themeFill="background1"/>
        <w:tabs>
          <w:tab w:val="left" w:pos="1125"/>
        </w:tabs>
        <w:spacing w:after="0"/>
        <w:rPr>
          <w:rFonts w:ascii="Times New Roman" w:hAnsi="Times New Roman" w:cs="Times New Roman"/>
          <w:sz w:val="24"/>
          <w:szCs w:val="24"/>
        </w:rPr>
      </w:pPr>
    </w:p>
    <w:sectPr w:rsidR="00CF70F6" w:rsidRPr="00CF70F6" w:rsidSect="00CF70F6">
      <w:pgSz w:w="11906" w:h="16838"/>
      <w:pgMar w:top="1134" w:right="1416"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7B" w:rsidRDefault="000A5A7B" w:rsidP="007C78D9">
      <w:pPr>
        <w:spacing w:after="0" w:line="240" w:lineRule="auto"/>
      </w:pPr>
      <w:r>
        <w:separator/>
      </w:r>
    </w:p>
  </w:endnote>
  <w:endnote w:type="continuationSeparator" w:id="0">
    <w:p w:rsidR="000A5A7B" w:rsidRDefault="000A5A7B" w:rsidP="007C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7B" w:rsidRDefault="000A5A7B" w:rsidP="007C78D9">
      <w:pPr>
        <w:spacing w:after="0" w:line="240" w:lineRule="auto"/>
      </w:pPr>
      <w:r>
        <w:separator/>
      </w:r>
    </w:p>
  </w:footnote>
  <w:footnote w:type="continuationSeparator" w:id="0">
    <w:p w:rsidR="000A5A7B" w:rsidRDefault="000A5A7B" w:rsidP="007C7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64"/>
    <w:rsid w:val="000A5A7B"/>
    <w:rsid w:val="007C78D9"/>
    <w:rsid w:val="00971618"/>
    <w:rsid w:val="009C05EE"/>
    <w:rsid w:val="00CF70F6"/>
    <w:rsid w:val="00D8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8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8D9"/>
  </w:style>
  <w:style w:type="paragraph" w:styleId="a5">
    <w:name w:val="footer"/>
    <w:basedOn w:val="a"/>
    <w:link w:val="a6"/>
    <w:uiPriority w:val="99"/>
    <w:unhideWhenUsed/>
    <w:rsid w:val="007C78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8D9"/>
  </w:style>
  <w:style w:type="table" w:styleId="a7">
    <w:name w:val="Table Grid"/>
    <w:basedOn w:val="a1"/>
    <w:uiPriority w:val="59"/>
    <w:rsid w:val="00971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8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8D9"/>
  </w:style>
  <w:style w:type="paragraph" w:styleId="a5">
    <w:name w:val="footer"/>
    <w:basedOn w:val="a"/>
    <w:link w:val="a6"/>
    <w:uiPriority w:val="99"/>
    <w:unhideWhenUsed/>
    <w:rsid w:val="007C78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8D9"/>
  </w:style>
  <w:style w:type="table" w:styleId="a7">
    <w:name w:val="Table Grid"/>
    <w:basedOn w:val="a1"/>
    <w:uiPriority w:val="59"/>
    <w:rsid w:val="00971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687">
      <w:bodyDiv w:val="1"/>
      <w:marLeft w:val="0"/>
      <w:marRight w:val="0"/>
      <w:marTop w:val="0"/>
      <w:marBottom w:val="0"/>
      <w:divBdr>
        <w:top w:val="none" w:sz="0" w:space="0" w:color="auto"/>
        <w:left w:val="none" w:sz="0" w:space="0" w:color="auto"/>
        <w:bottom w:val="none" w:sz="0" w:space="0" w:color="auto"/>
        <w:right w:val="none" w:sz="0" w:space="0" w:color="auto"/>
      </w:divBdr>
      <w:divsChild>
        <w:div w:id="102899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2017-01-05T15:23:00Z</dcterms:created>
  <dcterms:modified xsi:type="dcterms:W3CDTF">2017-01-05T16:02:00Z</dcterms:modified>
</cp:coreProperties>
</file>